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54F72" w14:textId="09F84ED3" w:rsidR="00F5187A" w:rsidRDefault="00525B52" w:rsidP="00525B52">
      <w:pPr>
        <w:jc w:val="center"/>
        <w:rPr>
          <w:sz w:val="28"/>
          <w:szCs w:val="28"/>
        </w:rPr>
      </w:pPr>
      <w:r>
        <w:rPr>
          <w:sz w:val="28"/>
          <w:szCs w:val="28"/>
        </w:rPr>
        <w:t>ITALIANI ILLUSTRI PER LE STRADE DI MATERA</w:t>
      </w:r>
    </w:p>
    <w:p w14:paraId="664D1BEE" w14:textId="70F6DF87" w:rsidR="00525B52" w:rsidRDefault="00525B52" w:rsidP="00525B52">
      <w:pPr>
        <w:jc w:val="right"/>
        <w:rPr>
          <w:sz w:val="28"/>
          <w:szCs w:val="28"/>
        </w:rPr>
      </w:pPr>
      <w:r>
        <w:rPr>
          <w:sz w:val="28"/>
          <w:szCs w:val="28"/>
        </w:rPr>
        <w:t>Docente: Annunziata PAOLICELLI</w:t>
      </w:r>
    </w:p>
    <w:p w14:paraId="32BA78BF" w14:textId="77777777" w:rsidR="00525B52" w:rsidRDefault="00525B52" w:rsidP="00525B52">
      <w:pPr>
        <w:rPr>
          <w:sz w:val="28"/>
          <w:szCs w:val="28"/>
        </w:rPr>
      </w:pPr>
    </w:p>
    <w:p w14:paraId="4EE4F80B" w14:textId="5BA6A343" w:rsidR="00525B52" w:rsidRDefault="00525B52" w:rsidP="00525B52">
      <w:pPr>
        <w:rPr>
          <w:sz w:val="28"/>
          <w:szCs w:val="28"/>
        </w:rPr>
      </w:pPr>
      <w:r>
        <w:rPr>
          <w:sz w:val="28"/>
          <w:szCs w:val="28"/>
        </w:rPr>
        <w:t>Programma per l’anno accademico 2026/27:</w:t>
      </w:r>
    </w:p>
    <w:p w14:paraId="72525AE8" w14:textId="77777777" w:rsidR="00525B52" w:rsidRDefault="00525B52" w:rsidP="00525B52">
      <w:pPr>
        <w:rPr>
          <w:sz w:val="28"/>
          <w:szCs w:val="28"/>
        </w:rPr>
      </w:pPr>
    </w:p>
    <w:p w14:paraId="43931413" w14:textId="63937A5E" w:rsidR="00525B52" w:rsidRPr="00525B52" w:rsidRDefault="00525B52" w:rsidP="00525B52">
      <w:pPr>
        <w:rPr>
          <w:sz w:val="28"/>
          <w:szCs w:val="28"/>
        </w:rPr>
      </w:pPr>
      <w:r w:rsidRPr="00525B52">
        <w:rPr>
          <w:sz w:val="28"/>
          <w:szCs w:val="28"/>
        </w:rPr>
        <w:t>Ricostruzione della storia dei personaggi che per le loro opere e i loro meriti sono stati scelti per dare il nome alle strade di Matera</w:t>
      </w:r>
      <w:r>
        <w:rPr>
          <w:sz w:val="28"/>
          <w:szCs w:val="28"/>
        </w:rPr>
        <w:t>:</w:t>
      </w:r>
    </w:p>
    <w:p w14:paraId="58EE10E8" w14:textId="59886316" w:rsidR="00525B52" w:rsidRDefault="00525B52" w:rsidP="00525B52">
      <w:pPr>
        <w:pStyle w:val="Paragrafoelenco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Isabella Morra</w:t>
      </w:r>
    </w:p>
    <w:p w14:paraId="320ACE27" w14:textId="0703E74A" w:rsidR="00525B52" w:rsidRDefault="00525B52" w:rsidP="00525B52">
      <w:pPr>
        <w:pStyle w:val="Paragrafoelenco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Nitti Francesco Saverio Vincenzo</w:t>
      </w:r>
    </w:p>
    <w:p w14:paraId="38F44979" w14:textId="654BE3A9" w:rsidR="00525B52" w:rsidRDefault="00525B52" w:rsidP="00525B52">
      <w:pPr>
        <w:pStyle w:val="Paragrafoelenco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De Ruggieri Nicola</w:t>
      </w:r>
    </w:p>
    <w:p w14:paraId="0FEDD68A" w14:textId="1CB8F51E" w:rsidR="00525B52" w:rsidRDefault="00525B52" w:rsidP="00525B52">
      <w:pPr>
        <w:pStyle w:val="Paragrafoelenco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De Lorenzo Giuseppe </w:t>
      </w:r>
    </w:p>
    <w:p w14:paraId="64CE254D" w14:textId="5C59789D" w:rsidR="00525B52" w:rsidRDefault="00525B52" w:rsidP="00525B52">
      <w:pPr>
        <w:pStyle w:val="Paragrafoelenco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Lamanna Paolo Eustachio</w:t>
      </w:r>
    </w:p>
    <w:p w14:paraId="792590E2" w14:textId="1A0B80CE" w:rsidR="00525B52" w:rsidRDefault="00525B52" w:rsidP="00525B52">
      <w:pPr>
        <w:pStyle w:val="Paragrafoelenco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Lomonaco Francesco</w:t>
      </w:r>
    </w:p>
    <w:p w14:paraId="654254A7" w14:textId="0C638431" w:rsidR="00525B52" w:rsidRDefault="00525B52" w:rsidP="00525B52">
      <w:pPr>
        <w:pStyle w:val="Paragrafoelenco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Gianturco Emanuele</w:t>
      </w:r>
    </w:p>
    <w:p w14:paraId="1C163BC2" w14:textId="1C45A2CF" w:rsidR="00525B52" w:rsidRDefault="00525B52" w:rsidP="00525B52">
      <w:pPr>
        <w:pStyle w:val="Paragrafoelenco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Collodi Carlo</w:t>
      </w:r>
    </w:p>
    <w:p w14:paraId="740E60F1" w14:textId="2120297D" w:rsidR="00525B52" w:rsidRDefault="00525B52" w:rsidP="00525B52">
      <w:pPr>
        <w:pStyle w:val="Paragrafoelenco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Petrucelli Ferdinando della Gattina</w:t>
      </w:r>
    </w:p>
    <w:p w14:paraId="77DD5859" w14:textId="04D86463" w:rsidR="00525B52" w:rsidRDefault="00525B52" w:rsidP="00525B52">
      <w:pPr>
        <w:pStyle w:val="Paragrafoelenco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Padre Marcello Morelli</w:t>
      </w:r>
    </w:p>
    <w:p w14:paraId="38E98A4C" w14:textId="0E41C638" w:rsidR="00525B52" w:rsidRDefault="00525B52" w:rsidP="00525B52">
      <w:pPr>
        <w:pStyle w:val="Paragrafoelenco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De Blasis Giovanni Francesco</w:t>
      </w:r>
    </w:p>
    <w:p w14:paraId="0F3D0D84" w14:textId="3D5B6BD0" w:rsidR="00525B52" w:rsidRDefault="00525B52" w:rsidP="00525B52">
      <w:pPr>
        <w:pStyle w:val="Paragrafoelenco"/>
        <w:numPr>
          <w:ilvl w:val="0"/>
          <w:numId w:val="1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Trabaci</w:t>
      </w:r>
      <w:proofErr w:type="spellEnd"/>
      <w:r>
        <w:rPr>
          <w:sz w:val="28"/>
          <w:szCs w:val="28"/>
        </w:rPr>
        <w:t xml:space="preserve"> Giovanni Maria</w:t>
      </w:r>
    </w:p>
    <w:p w14:paraId="02E5F1DC" w14:textId="59D8B788" w:rsidR="00525B52" w:rsidRDefault="00525B52" w:rsidP="00525B52">
      <w:pPr>
        <w:pStyle w:val="Paragrafoelenco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Don Vito Staffieri</w:t>
      </w:r>
    </w:p>
    <w:p w14:paraId="78CE5950" w14:textId="263D95B0" w:rsidR="00525B52" w:rsidRDefault="00525B52" w:rsidP="00525B52">
      <w:pPr>
        <w:pStyle w:val="Paragrafoelenco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Torraca Michele</w:t>
      </w:r>
    </w:p>
    <w:p w14:paraId="07ECD3F1" w14:textId="3A0CBB51" w:rsidR="00525B52" w:rsidRDefault="00525B52" w:rsidP="00525B52">
      <w:pPr>
        <w:pStyle w:val="Paragrafoelenco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De Robertis Giuseppe</w:t>
      </w:r>
    </w:p>
    <w:p w14:paraId="23F56A59" w14:textId="77777777" w:rsidR="00525B52" w:rsidRDefault="00525B52" w:rsidP="00525B52">
      <w:pPr>
        <w:rPr>
          <w:sz w:val="28"/>
          <w:szCs w:val="28"/>
        </w:rPr>
      </w:pPr>
    </w:p>
    <w:p w14:paraId="5841EC2D" w14:textId="012A3380" w:rsidR="00525B52" w:rsidRDefault="00525B52" w:rsidP="00525B52">
      <w:pPr>
        <w:rPr>
          <w:sz w:val="28"/>
          <w:szCs w:val="28"/>
        </w:rPr>
      </w:pPr>
      <w:r>
        <w:rPr>
          <w:sz w:val="28"/>
          <w:szCs w:val="28"/>
        </w:rPr>
        <w:t>Matera, 12/09/2026</w:t>
      </w:r>
    </w:p>
    <w:p w14:paraId="4F9734C3" w14:textId="058E6BE2" w:rsidR="00525B52" w:rsidRPr="00525B52" w:rsidRDefault="00525B52" w:rsidP="00525B5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Annunziata Paolicelli</w:t>
      </w:r>
    </w:p>
    <w:sectPr w:rsidR="00525B52" w:rsidRPr="00525B5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C35946"/>
    <w:multiLevelType w:val="hybridMultilevel"/>
    <w:tmpl w:val="BCFA3462"/>
    <w:lvl w:ilvl="0" w:tplc="972620E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94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87A"/>
    <w:rsid w:val="0027619D"/>
    <w:rsid w:val="00525B52"/>
    <w:rsid w:val="00671C4C"/>
    <w:rsid w:val="00D43619"/>
    <w:rsid w:val="00F51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18331"/>
  <w15:chartTrackingRefBased/>
  <w15:docId w15:val="{7FBABECB-5951-4AE5-984F-535E28720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518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518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5187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518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5187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518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518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518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518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5187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518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5187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5187A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5187A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5187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5187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5187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5187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518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518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518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518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518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5187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5187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5187A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5187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5187A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5187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2026-09-14T09:29:00Z</dcterms:created>
  <dcterms:modified xsi:type="dcterms:W3CDTF">2026-09-14T09:51:00Z</dcterms:modified>
</cp:coreProperties>
</file>